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761D2" w14:textId="33A133CD" w:rsidR="00840B21" w:rsidRPr="00433729" w:rsidRDefault="00840B21" w:rsidP="00840B21">
      <w:pPr>
        <w:jc w:val="center"/>
        <w:rPr>
          <w:b/>
          <w:sz w:val="28"/>
          <w:szCs w:val="32"/>
        </w:rPr>
      </w:pPr>
      <w:r w:rsidRPr="00433729">
        <w:rPr>
          <w:b/>
          <w:sz w:val="28"/>
          <w:szCs w:val="32"/>
        </w:rPr>
        <w:t xml:space="preserve">Personal Development Term </w:t>
      </w:r>
      <w:r w:rsidR="00641620">
        <w:rPr>
          <w:b/>
          <w:sz w:val="28"/>
          <w:szCs w:val="32"/>
        </w:rPr>
        <w:t>5</w:t>
      </w:r>
      <w:r w:rsidRPr="00433729">
        <w:rPr>
          <w:b/>
          <w:sz w:val="28"/>
          <w:szCs w:val="32"/>
        </w:rPr>
        <w:t xml:space="preserve"> Year </w:t>
      </w:r>
      <w:r w:rsidR="00433729" w:rsidRPr="00433729">
        <w:rPr>
          <w:b/>
          <w:sz w:val="28"/>
          <w:szCs w:val="32"/>
        </w:rPr>
        <w:t>7</w:t>
      </w:r>
      <w:r w:rsidRPr="00433729">
        <w:rPr>
          <w:b/>
          <w:sz w:val="28"/>
          <w:szCs w:val="32"/>
        </w:rPr>
        <w:t xml:space="preserve"> Mid-Term Planning</w:t>
      </w:r>
    </w:p>
    <w:p w14:paraId="656AE6A9" w14:textId="63C33BA4" w:rsidR="00433729" w:rsidRDefault="00433729" w:rsidP="00433729">
      <w:pPr>
        <w:spacing w:after="0" w:line="240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36"/>
          <w:lang w:val="en-US" w:eastAsia="en-GB"/>
        </w:rPr>
      </w:pPr>
      <w:r w:rsidRPr="00433729">
        <w:rPr>
          <w:rFonts w:eastAsiaTheme="minorEastAsia" w:cstheme="minorHAnsi"/>
          <w:b/>
          <w:bCs/>
          <w:color w:val="000000" w:themeColor="text1"/>
          <w:kern w:val="24"/>
          <w:sz w:val="28"/>
          <w:szCs w:val="36"/>
          <w:lang w:val="en-US" w:eastAsia="en-GB"/>
        </w:rPr>
        <w:t>Theme</w:t>
      </w:r>
      <w:r w:rsidR="00641620">
        <w:rPr>
          <w:rFonts w:eastAsiaTheme="minorEastAsia" w:cstheme="minorHAnsi"/>
          <w:b/>
          <w:bCs/>
          <w:color w:val="000000" w:themeColor="text1"/>
          <w:kern w:val="24"/>
          <w:sz w:val="28"/>
          <w:szCs w:val="36"/>
          <w:lang w:val="en-US" w:eastAsia="en-GB"/>
        </w:rPr>
        <w:t xml:space="preserve"> 1 Rights, Responsibilities and British Values</w:t>
      </w:r>
    </w:p>
    <w:p w14:paraId="53D3E7BB" w14:textId="2ADDC288" w:rsidR="00641620" w:rsidRPr="00433729" w:rsidRDefault="00641620" w:rsidP="00433729">
      <w:pPr>
        <w:spacing w:after="0" w:line="240" w:lineRule="auto"/>
        <w:jc w:val="center"/>
        <w:rPr>
          <w:rFonts w:eastAsia="Times New Roman" w:cstheme="minorHAnsi"/>
          <w:sz w:val="18"/>
          <w:szCs w:val="24"/>
          <w:lang w:eastAsia="en-GB"/>
        </w:rPr>
      </w:pPr>
      <w:r>
        <w:rPr>
          <w:rFonts w:eastAsiaTheme="minorEastAsia" w:cstheme="minorHAnsi"/>
          <w:b/>
          <w:bCs/>
          <w:color w:val="000000" w:themeColor="text1"/>
          <w:kern w:val="24"/>
          <w:sz w:val="28"/>
          <w:szCs w:val="36"/>
          <w:lang w:val="en-US" w:eastAsia="en-GB"/>
        </w:rPr>
        <w:t>Politics, Parliament and Me</w:t>
      </w:r>
    </w:p>
    <w:p w14:paraId="6792C159" w14:textId="13F57F95" w:rsidR="002119CA" w:rsidRPr="00D9440E" w:rsidRDefault="002119CA" w:rsidP="00840B21">
      <w:pPr>
        <w:jc w:val="center"/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4678"/>
        <w:gridCol w:w="2293"/>
        <w:gridCol w:w="1676"/>
        <w:gridCol w:w="1559"/>
      </w:tblGrid>
      <w:tr w:rsidR="00433729" w14:paraId="25562629" w14:textId="18755278" w:rsidTr="004F0CCE">
        <w:tc>
          <w:tcPr>
            <w:tcW w:w="2096" w:type="dxa"/>
          </w:tcPr>
          <w:p w14:paraId="1C397957" w14:textId="7189E9E8" w:rsidR="00433729" w:rsidRPr="00C258A1" w:rsidRDefault="00433729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Lesson Title</w:t>
            </w:r>
          </w:p>
        </w:tc>
        <w:tc>
          <w:tcPr>
            <w:tcW w:w="4678" w:type="dxa"/>
          </w:tcPr>
          <w:p w14:paraId="63F0C0EA" w14:textId="5888805E" w:rsidR="00433729" w:rsidRPr="00C258A1" w:rsidRDefault="00433729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Learning Objectives</w:t>
            </w:r>
          </w:p>
        </w:tc>
        <w:tc>
          <w:tcPr>
            <w:tcW w:w="2293" w:type="dxa"/>
          </w:tcPr>
          <w:p w14:paraId="2625C7B2" w14:textId="72585C0F" w:rsidR="00433729" w:rsidRPr="00C258A1" w:rsidRDefault="00433729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Key Terms - Literacy</w:t>
            </w:r>
          </w:p>
        </w:tc>
        <w:tc>
          <w:tcPr>
            <w:tcW w:w="1676" w:type="dxa"/>
          </w:tcPr>
          <w:p w14:paraId="66A2EF41" w14:textId="6F90BCF0" w:rsidR="00433729" w:rsidRPr="00C258A1" w:rsidRDefault="00433729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Statutory Health</w:t>
            </w:r>
          </w:p>
        </w:tc>
        <w:tc>
          <w:tcPr>
            <w:tcW w:w="1559" w:type="dxa"/>
          </w:tcPr>
          <w:p w14:paraId="67E97C24" w14:textId="2FCDA8FA" w:rsidR="00433729" w:rsidRPr="00C258A1" w:rsidRDefault="00433729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Statutory RSE</w:t>
            </w:r>
          </w:p>
        </w:tc>
      </w:tr>
      <w:tr w:rsidR="00433729" w:rsidRPr="00B55432" w14:paraId="65E6F500" w14:textId="034C53EA" w:rsidTr="004F0CCE">
        <w:tc>
          <w:tcPr>
            <w:tcW w:w="2096" w:type="dxa"/>
          </w:tcPr>
          <w:p w14:paraId="15A8455F" w14:textId="7BFCD01C" w:rsidR="00433729" w:rsidRPr="00B55432" w:rsidRDefault="008F675B" w:rsidP="0065268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Why is politics important?</w:t>
            </w:r>
          </w:p>
        </w:tc>
        <w:tc>
          <w:tcPr>
            <w:tcW w:w="4678" w:type="dxa"/>
          </w:tcPr>
          <w:p w14:paraId="737A0B8D" w14:textId="0BF78E2C" w:rsidR="00433729" w:rsidRPr="00B55432" w:rsidRDefault="008F675B" w:rsidP="008F675B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  <w:lang w:val="en-US"/>
              </w:rPr>
              <w:t>To</w:t>
            </w:r>
            <w:r w:rsidRPr="008F675B">
              <w:rPr>
                <w:rFonts w:cstheme="minorHAnsi"/>
                <w:sz w:val="18"/>
                <w:szCs w:val="18"/>
                <w:lang w:val="en-US"/>
              </w:rPr>
              <w:t xml:space="preserve"> understand how politics impacts my life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 To</w:t>
            </w:r>
            <w:r w:rsidR="00775427" w:rsidRPr="00B55432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describe the role of parliament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explain the difference between living in a democracy and a dictatorship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293" w:type="dxa"/>
          </w:tcPr>
          <w:p w14:paraId="2C1A0959" w14:textId="48A819B8" w:rsidR="00433729" w:rsidRPr="00B55432" w:rsidRDefault="00775427" w:rsidP="00B5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>Parliament, Westminster, Democracy, totalitarianism, elections Government, Parliament, Politics</w:t>
            </w:r>
          </w:p>
        </w:tc>
        <w:tc>
          <w:tcPr>
            <w:tcW w:w="1676" w:type="dxa"/>
          </w:tcPr>
          <w:p w14:paraId="7EB33E1A" w14:textId="14C4ECE2" w:rsidR="00433729" w:rsidRPr="00B55432" w:rsidRDefault="00433729" w:rsidP="000109D3">
            <w:pPr>
              <w:rPr>
                <w:rFonts w:cstheme="minorHAnsi"/>
                <w:sz w:val="14"/>
                <w:szCs w:val="14"/>
              </w:rPr>
            </w:pPr>
          </w:p>
          <w:p w14:paraId="7F48A85C" w14:textId="77777777" w:rsidR="00433729" w:rsidRPr="00B55432" w:rsidRDefault="00433729" w:rsidP="00433729">
            <w:pPr>
              <w:jc w:val="center"/>
              <w:rPr>
                <w:rFonts w:cstheme="minorHAnsi"/>
                <w:sz w:val="14"/>
                <w:szCs w:val="20"/>
              </w:rPr>
            </w:pPr>
          </w:p>
        </w:tc>
        <w:tc>
          <w:tcPr>
            <w:tcW w:w="1559" w:type="dxa"/>
          </w:tcPr>
          <w:p w14:paraId="223BDB87" w14:textId="3D8AD452" w:rsidR="00433729" w:rsidRPr="00B55432" w:rsidRDefault="00433729" w:rsidP="000109D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33729" w:rsidRPr="00B55432" w14:paraId="2153ECC5" w14:textId="6D618144" w:rsidTr="004F0CCE">
        <w:tc>
          <w:tcPr>
            <w:tcW w:w="2096" w:type="dxa"/>
          </w:tcPr>
          <w:p w14:paraId="6D10DBEC" w14:textId="11CB6114" w:rsidR="00433729" w:rsidRPr="00B55432" w:rsidRDefault="008F675B" w:rsidP="00641620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How is our country run?</w:t>
            </w:r>
          </w:p>
        </w:tc>
        <w:tc>
          <w:tcPr>
            <w:tcW w:w="4678" w:type="dxa"/>
          </w:tcPr>
          <w:p w14:paraId="3AD1D9FB" w14:textId="1869AC5F" w:rsidR="00433729" w:rsidRPr="00B55432" w:rsidRDefault="008F675B" w:rsidP="004F0CCE">
            <w:pPr>
              <w:rPr>
                <w:rFonts w:cstheme="minorHAnsi"/>
                <w:sz w:val="14"/>
                <w:szCs w:val="14"/>
              </w:rPr>
            </w:pPr>
            <w:r w:rsidRPr="00B55432">
              <w:rPr>
                <w:rFonts w:cstheme="minorHAnsi"/>
                <w:sz w:val="18"/>
                <w:szCs w:val="18"/>
              </w:rPr>
              <w:t xml:space="preserve">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explain the differences between the two Houses of Parliament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describe the role of a Local MP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="00775427" w:rsidRPr="00B55432">
              <w:rPr>
                <w:rFonts w:cstheme="minorHAnsi"/>
                <w:sz w:val="18"/>
                <w:szCs w:val="18"/>
                <w:lang w:val="en-US"/>
              </w:rPr>
              <w:t>identify the features of a democratic country</w:t>
            </w:r>
            <w:r w:rsidR="00775427" w:rsidRPr="00B55432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293" w:type="dxa"/>
          </w:tcPr>
          <w:p w14:paraId="1FA445BB" w14:textId="73EF8547" w:rsidR="00433729" w:rsidRPr="00B55432" w:rsidRDefault="00775427" w:rsidP="00B5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>House of Commons, House of Lords, Monarchy, Constituency, Civil Service, Westminster</w:t>
            </w:r>
          </w:p>
        </w:tc>
        <w:tc>
          <w:tcPr>
            <w:tcW w:w="1676" w:type="dxa"/>
          </w:tcPr>
          <w:p w14:paraId="0FA848AD" w14:textId="77777777" w:rsidR="00433729" w:rsidRPr="00B55432" w:rsidRDefault="00433729" w:rsidP="00731A63">
            <w:pPr>
              <w:jc w:val="both"/>
              <w:rPr>
                <w:rFonts w:ascii="Arial" w:hAnsi="Arial" w:cs="Arial"/>
                <w:color w:val="FFFFFF"/>
                <w:sz w:val="14"/>
                <w:szCs w:val="20"/>
              </w:rPr>
            </w:pPr>
          </w:p>
          <w:p w14:paraId="58BB8507" w14:textId="7E7C917C" w:rsidR="00433729" w:rsidRPr="00B55432" w:rsidRDefault="00433729" w:rsidP="00433729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559" w:type="dxa"/>
          </w:tcPr>
          <w:p w14:paraId="59F2CFED" w14:textId="77777777" w:rsidR="00433729" w:rsidRPr="00B55432" w:rsidRDefault="00433729" w:rsidP="00731A63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50A8F986" w14:textId="77777777" w:rsidR="00433729" w:rsidRPr="00B55432" w:rsidRDefault="00433729" w:rsidP="001A6706">
            <w:pPr>
              <w:jc w:val="center"/>
              <w:rPr>
                <w:rFonts w:cstheme="minorHAnsi"/>
                <w:sz w:val="14"/>
                <w:szCs w:val="20"/>
              </w:rPr>
            </w:pPr>
          </w:p>
        </w:tc>
      </w:tr>
      <w:tr w:rsidR="00433729" w:rsidRPr="00B55432" w14:paraId="27595C46" w14:textId="7D797234" w:rsidTr="004F0CCE">
        <w:tc>
          <w:tcPr>
            <w:tcW w:w="2096" w:type="dxa"/>
          </w:tcPr>
          <w:p w14:paraId="045F3D9A" w14:textId="17B93C28" w:rsidR="00433729" w:rsidRPr="00B55432" w:rsidRDefault="008F675B" w:rsidP="0065268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Creating a political party</w:t>
            </w:r>
          </w:p>
        </w:tc>
        <w:tc>
          <w:tcPr>
            <w:tcW w:w="4678" w:type="dxa"/>
          </w:tcPr>
          <w:p w14:paraId="54CAE9FA" w14:textId="57CA88FA" w:rsidR="00433729" w:rsidRPr="00B55432" w:rsidRDefault="00775427" w:rsidP="004F0CCE">
            <w:pPr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 xml:space="preserve">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name five political parties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understand the difference between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the </w:t>
            </w:r>
            <w:proofErr w:type="spellStart"/>
            <w:r w:rsidRPr="00B55432">
              <w:rPr>
                <w:rFonts w:cstheme="minorHAnsi"/>
                <w:sz w:val="18"/>
                <w:szCs w:val="18"/>
                <w:lang w:val="en-US"/>
              </w:rPr>
              <w:t>Labour</w:t>
            </w:r>
            <w:proofErr w:type="spellEnd"/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party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and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the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Conservative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party.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know who can and cannot stand for political office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293" w:type="dxa"/>
          </w:tcPr>
          <w:p w14:paraId="077EFC08" w14:textId="46D8E20A" w:rsidR="00433729" w:rsidRPr="00B55432" w:rsidRDefault="00775427" w:rsidP="00B5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>Turnout, General election, Campaigns, Slogan, Logo, Conservative, Labour, Party Ideology</w:t>
            </w:r>
          </w:p>
        </w:tc>
        <w:tc>
          <w:tcPr>
            <w:tcW w:w="1676" w:type="dxa"/>
          </w:tcPr>
          <w:p w14:paraId="58424A8E" w14:textId="45785CF2" w:rsidR="00433729" w:rsidRPr="00B55432" w:rsidRDefault="00433729" w:rsidP="000109D3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59" w:type="dxa"/>
          </w:tcPr>
          <w:p w14:paraId="46BB1EAF" w14:textId="77777777" w:rsidR="00433729" w:rsidRPr="00B55432" w:rsidRDefault="00433729" w:rsidP="004717FB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14:paraId="371F1DA4" w14:textId="7D7EA493" w:rsidR="00433729" w:rsidRPr="00B55432" w:rsidRDefault="00433729" w:rsidP="0043372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33729" w:rsidRPr="00B55432" w14:paraId="76971269" w14:textId="3FC0F405" w:rsidTr="004F0CCE">
        <w:tc>
          <w:tcPr>
            <w:tcW w:w="2096" w:type="dxa"/>
          </w:tcPr>
          <w:p w14:paraId="76DDE5E1" w14:textId="163264E9" w:rsidR="00433729" w:rsidRPr="00B55432" w:rsidRDefault="008F675B" w:rsidP="0065268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Elections and campaigning</w:t>
            </w:r>
          </w:p>
        </w:tc>
        <w:tc>
          <w:tcPr>
            <w:tcW w:w="4678" w:type="dxa"/>
          </w:tcPr>
          <w:p w14:paraId="39C8E844" w14:textId="3315E91B" w:rsidR="00433729" w:rsidRPr="00B55432" w:rsidRDefault="00775427" w:rsidP="004F0CCE">
            <w:pPr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 xml:space="preserve">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explain how the Government is formed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 To know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the different types of elections held within the UK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explain several reasons why voting is important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293" w:type="dxa"/>
          </w:tcPr>
          <w:p w14:paraId="6B835889" w14:textId="09646D2E" w:rsidR="00433729" w:rsidRPr="00B55432" w:rsidRDefault="00775427" w:rsidP="00B5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 xml:space="preserve">First Past </w:t>
            </w:r>
            <w:proofErr w:type="gramStart"/>
            <w:r w:rsidRPr="00B55432">
              <w:rPr>
                <w:rFonts w:cstheme="minorHAnsi"/>
                <w:sz w:val="18"/>
                <w:szCs w:val="18"/>
              </w:rPr>
              <w:t>The</w:t>
            </w:r>
            <w:proofErr w:type="gramEnd"/>
            <w:r w:rsidRPr="00B55432">
              <w:rPr>
                <w:rFonts w:cstheme="minorHAnsi"/>
                <w:sz w:val="18"/>
                <w:szCs w:val="18"/>
              </w:rPr>
              <w:t xml:space="preserve"> Post, By elections, General Elections, Proxy, Postal, digital democracy, Campaign</w:t>
            </w:r>
          </w:p>
        </w:tc>
        <w:tc>
          <w:tcPr>
            <w:tcW w:w="1676" w:type="dxa"/>
          </w:tcPr>
          <w:p w14:paraId="7BA6CC4A" w14:textId="77777777" w:rsidR="00433729" w:rsidRPr="00B55432" w:rsidRDefault="00433729" w:rsidP="00652687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559" w:type="dxa"/>
          </w:tcPr>
          <w:p w14:paraId="685E3CAE" w14:textId="77777777" w:rsidR="00433729" w:rsidRPr="00B55432" w:rsidRDefault="00433729" w:rsidP="00641620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33729" w:rsidRPr="00B55432" w14:paraId="3D27CA15" w14:textId="024AC963" w:rsidTr="004F0CCE">
        <w:tc>
          <w:tcPr>
            <w:tcW w:w="2096" w:type="dxa"/>
          </w:tcPr>
          <w:p w14:paraId="46FA07E0" w14:textId="34544DCF" w:rsidR="00433729" w:rsidRPr="00B55432" w:rsidRDefault="008F675B" w:rsidP="0065268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Exploring inside parliament</w:t>
            </w:r>
          </w:p>
        </w:tc>
        <w:tc>
          <w:tcPr>
            <w:tcW w:w="4678" w:type="dxa"/>
          </w:tcPr>
          <w:p w14:paraId="010CF4B8" w14:textId="003BB7B7" w:rsidR="00433729" w:rsidRPr="00B55432" w:rsidRDefault="00775427" w:rsidP="00641620">
            <w:pPr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explain how Parliament is opened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understand the differences between Parliament and Government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. To 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know what the inside of the Houses of Parliament look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 xml:space="preserve"> like</w:t>
            </w:r>
            <w:r w:rsidRPr="00B55432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293" w:type="dxa"/>
          </w:tcPr>
          <w:p w14:paraId="6914F03D" w14:textId="6CBD457D" w:rsidR="00433729" w:rsidRPr="00B55432" w:rsidRDefault="00775427" w:rsidP="00B5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5432">
              <w:rPr>
                <w:rFonts w:cstheme="minorHAnsi"/>
                <w:sz w:val="18"/>
                <w:szCs w:val="18"/>
              </w:rPr>
              <w:t>Clerk, Parliament, Government, Speaker, Public Gallery, Black Rod, Despatch Box, Lords.</w:t>
            </w:r>
          </w:p>
        </w:tc>
        <w:tc>
          <w:tcPr>
            <w:tcW w:w="1676" w:type="dxa"/>
          </w:tcPr>
          <w:p w14:paraId="752017FD" w14:textId="48558C5F" w:rsidR="00433729" w:rsidRPr="00B55432" w:rsidRDefault="00433729" w:rsidP="000109D3">
            <w:pPr>
              <w:rPr>
                <w:sz w:val="14"/>
              </w:rPr>
            </w:pPr>
          </w:p>
        </w:tc>
        <w:tc>
          <w:tcPr>
            <w:tcW w:w="1559" w:type="dxa"/>
          </w:tcPr>
          <w:p w14:paraId="0A1C9D34" w14:textId="77777777" w:rsidR="00433729" w:rsidRPr="00B55432" w:rsidRDefault="00433729" w:rsidP="00641620">
            <w:pPr>
              <w:jc w:val="center"/>
              <w:rPr>
                <w:sz w:val="14"/>
              </w:rPr>
            </w:pPr>
          </w:p>
        </w:tc>
      </w:tr>
      <w:tr w:rsidR="00433729" w:rsidRPr="00B55432" w14:paraId="356B9A0A" w14:textId="06C79D40" w:rsidTr="004F0CCE">
        <w:tc>
          <w:tcPr>
            <w:tcW w:w="2096" w:type="dxa"/>
          </w:tcPr>
          <w:p w14:paraId="26F0CD7C" w14:textId="3EC43529" w:rsidR="00433729" w:rsidRPr="00B55432" w:rsidRDefault="008F675B" w:rsidP="0065268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28"/>
              </w:rPr>
            </w:pPr>
            <w:r w:rsidRPr="00B55432">
              <w:rPr>
                <w:sz w:val="18"/>
                <w:szCs w:val="28"/>
              </w:rPr>
              <w:t>Quiz</w:t>
            </w:r>
          </w:p>
        </w:tc>
        <w:tc>
          <w:tcPr>
            <w:tcW w:w="4678" w:type="dxa"/>
          </w:tcPr>
          <w:p w14:paraId="7F07E795" w14:textId="54796BB0" w:rsidR="00433729" w:rsidRPr="00B55432" w:rsidRDefault="00775427" w:rsidP="004F0CCE">
            <w:pPr>
              <w:rPr>
                <w:rFonts w:cstheme="minorHAnsi"/>
                <w:sz w:val="14"/>
                <w:szCs w:val="14"/>
              </w:rPr>
            </w:pPr>
            <w:r w:rsidRPr="00B55432">
              <w:rPr>
                <w:rFonts w:cstheme="minorHAnsi"/>
                <w:sz w:val="18"/>
                <w:szCs w:val="18"/>
              </w:rPr>
              <w:t>To practise teamwork, decision-making and communication skills.</w:t>
            </w:r>
          </w:p>
        </w:tc>
        <w:tc>
          <w:tcPr>
            <w:tcW w:w="2293" w:type="dxa"/>
          </w:tcPr>
          <w:p w14:paraId="6D4C41A7" w14:textId="33CBA44F" w:rsidR="00433729" w:rsidRPr="00B55432" w:rsidRDefault="00433729" w:rsidP="004F0CCE">
            <w:pPr>
              <w:jc w:val="center"/>
              <w:rPr>
                <w:sz w:val="14"/>
              </w:rPr>
            </w:pPr>
          </w:p>
        </w:tc>
        <w:tc>
          <w:tcPr>
            <w:tcW w:w="1676" w:type="dxa"/>
          </w:tcPr>
          <w:p w14:paraId="5A6DE762" w14:textId="4685831F" w:rsidR="00433729" w:rsidRPr="00B55432" w:rsidRDefault="00433729" w:rsidP="000109D3">
            <w:pPr>
              <w:rPr>
                <w:sz w:val="14"/>
              </w:rPr>
            </w:pPr>
          </w:p>
        </w:tc>
        <w:tc>
          <w:tcPr>
            <w:tcW w:w="1559" w:type="dxa"/>
          </w:tcPr>
          <w:p w14:paraId="32E8640D" w14:textId="266B3B79" w:rsidR="00433729" w:rsidRPr="00B55432" w:rsidRDefault="00433729" w:rsidP="004F0CC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</w:tbl>
    <w:p w14:paraId="1452902C" w14:textId="2E96107B" w:rsidR="00840B21" w:rsidRPr="00B55432" w:rsidRDefault="00840B21" w:rsidP="004717FB">
      <w:pPr>
        <w:rPr>
          <w:sz w:val="16"/>
          <w:szCs w:val="20"/>
        </w:rPr>
      </w:pPr>
    </w:p>
    <w:sectPr w:rsidR="00840B21" w:rsidRPr="00B55432" w:rsidSect="00840B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7846"/>
    <w:multiLevelType w:val="hybridMultilevel"/>
    <w:tmpl w:val="58D8DF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03BDB"/>
    <w:multiLevelType w:val="hybridMultilevel"/>
    <w:tmpl w:val="3EEC33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4943542">
    <w:abstractNumId w:val="1"/>
  </w:num>
  <w:num w:numId="2" w16cid:durableId="149475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21"/>
    <w:rsid w:val="000109D3"/>
    <w:rsid w:val="001A6706"/>
    <w:rsid w:val="002119CA"/>
    <w:rsid w:val="00433729"/>
    <w:rsid w:val="00467E97"/>
    <w:rsid w:val="004717FB"/>
    <w:rsid w:val="004F0CCE"/>
    <w:rsid w:val="00574A42"/>
    <w:rsid w:val="005E1325"/>
    <w:rsid w:val="006130EA"/>
    <w:rsid w:val="00641620"/>
    <w:rsid w:val="00652687"/>
    <w:rsid w:val="00731A63"/>
    <w:rsid w:val="00775427"/>
    <w:rsid w:val="00840B21"/>
    <w:rsid w:val="008F675B"/>
    <w:rsid w:val="00997140"/>
    <w:rsid w:val="00B500A9"/>
    <w:rsid w:val="00B55432"/>
    <w:rsid w:val="00C258A1"/>
    <w:rsid w:val="00CE0DDC"/>
    <w:rsid w:val="00D9440E"/>
    <w:rsid w:val="00DE3FEC"/>
    <w:rsid w:val="00E6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04391"/>
  <w15:chartTrackingRefBased/>
  <w15:docId w15:val="{95F899EF-71C5-4D84-8D52-2E5BB4FC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30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stevens</dc:creator>
  <cp:keywords/>
  <dc:description/>
  <cp:lastModifiedBy>jason stevens</cp:lastModifiedBy>
  <cp:revision>3</cp:revision>
  <dcterms:created xsi:type="dcterms:W3CDTF">2023-03-06T09:21:00Z</dcterms:created>
  <dcterms:modified xsi:type="dcterms:W3CDTF">2023-03-26T16:12:00Z</dcterms:modified>
</cp:coreProperties>
</file>